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A7C" w:rsidRDefault="00AC0A7C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سلطة الضرائب </w:t>
      </w:r>
      <w:r w:rsidR="002B6ED4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الإسرائيلية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</w:t>
      </w:r>
    </w:p>
    <w:p w:rsidR="00AC0A7C" w:rsidRDefault="00AC0A7C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مناقصة علنية رقم 2014/11</w:t>
      </w:r>
    </w:p>
    <w:p w:rsidR="00AC0A7C" w:rsidRDefault="00AC0A7C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</w:p>
    <w:p w:rsidR="00AC0A7C" w:rsidRDefault="00AC0A7C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لتزويد خدمات </w:t>
      </w:r>
      <w:proofErr w:type="spellStart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نقل,</w:t>
      </w:r>
      <w:proofErr w:type="spellEnd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تخزين بيع </w:t>
      </w:r>
      <w:proofErr w:type="gramStart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وتدمير</w:t>
      </w:r>
      <w:proofErr w:type="gramEnd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بضائع خلال </w:t>
      </w:r>
      <w:r w:rsidR="002B6ED4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إجراء</w:t>
      </w:r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 تطبيق الجمرك</w:t>
      </w:r>
    </w:p>
    <w:p w:rsidR="00AC0A7C" w:rsidRPr="00AC0A7C" w:rsidRDefault="00AC0A7C" w:rsidP="00604A76">
      <w:pPr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</w:p>
    <w:p w:rsidR="00FA5C20" w:rsidRPr="00AC0A7C" w:rsidRDefault="00FA5C20" w:rsidP="00EF7FCD">
      <w:pPr>
        <w:spacing w:line="360" w:lineRule="auto"/>
        <w:rPr>
          <w:rFonts w:ascii="Book Antiqua" w:hAnsi="Book Antiqua"/>
          <w:b/>
          <w:bCs/>
          <w:sz w:val="24"/>
          <w:rtl/>
        </w:rPr>
      </w:pPr>
    </w:p>
    <w:p w:rsidR="00AC0A7C" w:rsidRPr="00AC0A7C" w:rsidRDefault="00AC0A7C" w:rsidP="00AC0A7C">
      <w:pPr>
        <w:spacing w:line="360" w:lineRule="auto"/>
        <w:rPr>
          <w:rFonts w:ascii="Book Antiqua" w:hAnsi="Book Antiqua" w:cstheme="minorBidi"/>
          <w:sz w:val="24"/>
          <w:rtl/>
          <w:lang w:bidi="ar-SA"/>
        </w:rPr>
      </w:pPr>
      <w:r w:rsidRPr="00AC0A7C">
        <w:rPr>
          <w:rFonts w:ascii="Book Antiqua" w:hAnsi="Book Antiqua" w:cstheme="minorBidi" w:hint="cs"/>
          <w:sz w:val="24"/>
          <w:rtl/>
          <w:lang w:bidi="ar-SA"/>
        </w:rPr>
        <w:t xml:space="preserve">سلطة الضرائب </w:t>
      </w:r>
      <w:r w:rsidR="002B6ED4" w:rsidRPr="00AC0A7C">
        <w:rPr>
          <w:rFonts w:ascii="Book Antiqua" w:hAnsi="Book Antiqua" w:cstheme="minorBidi" w:hint="cs"/>
          <w:sz w:val="24"/>
          <w:rtl/>
          <w:lang w:bidi="ar-SA"/>
        </w:rPr>
        <w:t>الإسرائيلية</w:t>
      </w:r>
      <w:r w:rsidRPr="00AC0A7C">
        <w:rPr>
          <w:rFonts w:ascii="Book Antiqua" w:hAnsi="Book Antiqua" w:cstheme="minorBidi" w:hint="cs"/>
          <w:sz w:val="24"/>
          <w:rtl/>
          <w:lang w:bidi="ar-SA"/>
        </w:rPr>
        <w:t xml:space="preserve"> تعلن عن التغيير </w:t>
      </w:r>
      <w:r w:rsidR="002B6ED4" w:rsidRPr="00AC0A7C">
        <w:rPr>
          <w:rFonts w:ascii="Book Antiqua" w:hAnsi="Book Antiqua" w:cstheme="minorBidi" w:hint="cs"/>
          <w:sz w:val="24"/>
          <w:rtl/>
          <w:lang w:bidi="ar-SA"/>
        </w:rPr>
        <w:t>الآتي</w:t>
      </w:r>
      <w:r w:rsidRPr="00AC0A7C">
        <w:rPr>
          <w:rFonts w:ascii="Book Antiqua" w:hAnsi="Book Antiqua" w:cstheme="minorBidi" w:hint="cs"/>
          <w:sz w:val="24"/>
          <w:rtl/>
          <w:lang w:bidi="ar-SA"/>
        </w:rPr>
        <w:t>:</w:t>
      </w:r>
    </w:p>
    <w:p w:rsidR="00AC0A7C" w:rsidRPr="00AC0A7C" w:rsidRDefault="00AC0A7C" w:rsidP="00AC0A7C">
      <w:pPr>
        <w:spacing w:line="360" w:lineRule="auto"/>
        <w:rPr>
          <w:rFonts w:ascii="Book Antiqua" w:hAnsi="Book Antiqua" w:cstheme="minorBidi"/>
          <w:sz w:val="24"/>
          <w:rtl/>
          <w:lang w:bidi="ar-SA"/>
        </w:rPr>
      </w:pPr>
      <w:r w:rsidRPr="00AC0A7C">
        <w:rPr>
          <w:rFonts w:ascii="Book Antiqua" w:hAnsi="Book Antiqua" w:cstheme="minorBidi" w:hint="cs"/>
          <w:sz w:val="24"/>
          <w:rtl/>
          <w:lang w:bidi="ar-SA"/>
        </w:rPr>
        <w:t xml:space="preserve">بعد بند 3.13 للشروط المسبقة العامة (شروط </w:t>
      </w:r>
      <w:r w:rsidR="002B6ED4" w:rsidRPr="00AC0A7C">
        <w:rPr>
          <w:rFonts w:ascii="Book Antiqua" w:hAnsi="Book Antiqua" w:cstheme="minorBidi" w:hint="cs"/>
          <w:sz w:val="24"/>
          <w:rtl/>
          <w:lang w:bidi="ar-SA"/>
        </w:rPr>
        <w:t>أولية</w:t>
      </w:r>
      <w:proofErr w:type="spellStart"/>
      <w:r w:rsidRPr="00AC0A7C">
        <w:rPr>
          <w:rFonts w:ascii="Book Antiqua" w:hAnsi="Book Antiqua" w:cstheme="minorBidi" w:hint="cs"/>
          <w:sz w:val="24"/>
          <w:rtl/>
          <w:lang w:bidi="ar-SA"/>
        </w:rPr>
        <w:t>)</w:t>
      </w:r>
      <w:proofErr w:type="spellEnd"/>
      <w:r w:rsidRPr="00AC0A7C">
        <w:rPr>
          <w:rFonts w:ascii="Book Antiqua" w:hAnsi="Book Antiqua" w:cstheme="minorBidi" w:hint="cs"/>
          <w:sz w:val="24"/>
          <w:rtl/>
          <w:lang w:bidi="ar-SA"/>
        </w:rPr>
        <w:t xml:space="preserve"> سيأتي:</w:t>
      </w:r>
    </w:p>
    <w:p w:rsidR="004C732E" w:rsidRDefault="004C732E" w:rsidP="004C732E">
      <w:pPr>
        <w:tabs>
          <w:tab w:val="left" w:pos="662"/>
          <w:tab w:val="left" w:pos="804"/>
        </w:tabs>
        <w:spacing w:line="360" w:lineRule="auto"/>
        <w:contextualSpacing/>
        <w:jc w:val="both"/>
        <w:rPr>
          <w:rtl/>
        </w:rPr>
      </w:pPr>
    </w:p>
    <w:p w:rsidR="00295A8F" w:rsidRPr="00AC0A7C" w:rsidRDefault="00AC0A7C" w:rsidP="00AC0A7C">
      <w:pPr>
        <w:pStyle w:val="6"/>
        <w:numPr>
          <w:ilvl w:val="1"/>
          <w:numId w:val="13"/>
        </w:numPr>
        <w:spacing w:after="0" w:line="360" w:lineRule="auto"/>
        <w:jc w:val="both"/>
        <w:rPr>
          <w:rFonts w:ascii="Courier" w:hAnsi="Courier"/>
          <w:b w:val="0"/>
          <w:bCs w:val="0"/>
          <w:sz w:val="24"/>
          <w:szCs w:val="24"/>
        </w:rPr>
      </w:pPr>
      <w:r>
        <w:rPr>
          <w:rFonts w:ascii="Courier" w:hAnsi="Courier" w:hint="cs"/>
          <w:b w:val="0"/>
          <w:bCs w:val="0"/>
          <w:sz w:val="24"/>
          <w:szCs w:val="24"/>
        </w:rPr>
        <w:t xml:space="preserve"> </w:t>
      </w:r>
      <w:r>
        <w:rPr>
          <w:rFonts w:ascii="Courier" w:hAnsi="Courier" w:hint="cs"/>
          <w:b w:val="0"/>
          <w:bCs w:val="0"/>
          <w:sz w:val="24"/>
          <w:szCs w:val="24"/>
          <w:rtl/>
        </w:rPr>
        <w:t xml:space="preserve"> </w:t>
      </w:r>
      <w:proofErr w:type="gramStart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على</w:t>
      </w:r>
      <w:proofErr w:type="gramEnd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مقدم العرض </w:t>
      </w:r>
      <w:r w:rsidR="002B6ED4"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أن</w:t>
      </w:r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يرفق </w:t>
      </w:r>
      <w:r w:rsidR="002B6ED4"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إلى</w:t>
      </w:r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عرضه تأشيرة بعدم وجود ديون لمسجل الشركات (فيما </w:t>
      </w:r>
      <w:proofErr w:type="spellStart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يلي:</w:t>
      </w:r>
      <w:proofErr w:type="spellEnd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"التأشيرة").</w:t>
      </w:r>
      <w:proofErr w:type="spellEnd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</w:t>
      </w:r>
      <w:proofErr w:type="gramStart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من</w:t>
      </w:r>
      <w:proofErr w:type="gramEnd"/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اجل تلقي التأشيرة على مقدم العرض </w:t>
      </w:r>
      <w:r w:rsidR="002B6ED4"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>أن</w:t>
      </w:r>
      <w:r>
        <w:rPr>
          <w:rFonts w:ascii="Courier" w:hAnsi="Courier" w:cstheme="minorBidi" w:hint="cs"/>
          <w:b w:val="0"/>
          <w:bCs w:val="0"/>
          <w:sz w:val="24"/>
          <w:szCs w:val="24"/>
          <w:rtl/>
          <w:lang w:bidi="ar-SA"/>
        </w:rPr>
        <w:t xml:space="preserve"> يبرز صيغة شركة حديثة من مسجل التنظيمات التي يمكن </w:t>
      </w:r>
      <w:r w:rsidR="002B6ED4" w:rsidRPr="00AC0A7C">
        <w:rPr>
          <w:rFonts w:ascii="Courier" w:hAnsi="Courier" w:cs="Arial" w:hint="cs"/>
          <w:b w:val="0"/>
          <w:bCs w:val="0"/>
          <w:sz w:val="24"/>
          <w:szCs w:val="24"/>
          <w:rtl/>
          <w:lang w:bidi="ar-SA"/>
        </w:rPr>
        <w:t>إصداره</w:t>
      </w:r>
      <w:r w:rsidR="002B6ED4">
        <w:rPr>
          <w:rFonts w:ascii="Courier" w:hAnsi="Courier" w:cs="Arial" w:hint="cs"/>
          <w:b w:val="0"/>
          <w:bCs w:val="0"/>
          <w:sz w:val="24"/>
          <w:szCs w:val="24"/>
          <w:rtl/>
          <w:lang w:bidi="ar-SA"/>
        </w:rPr>
        <w:t>ا</w:t>
      </w:r>
      <w:r w:rsidR="00295A8F" w:rsidRPr="00AC0A7C">
        <w:rPr>
          <w:rFonts w:ascii="Courier" w:hAnsi="Courier" w:cs="Arial" w:hint="cs"/>
          <w:b w:val="0"/>
          <w:bCs w:val="0"/>
          <w:sz w:val="24"/>
          <w:szCs w:val="24"/>
          <w:rtl/>
          <w:lang w:bidi="ar-SA"/>
        </w:rPr>
        <w:t xml:space="preserve"> بواسطة موقع الانترنت التابع لسلطة </w:t>
      </w:r>
      <w:proofErr w:type="spellStart"/>
      <w:r w:rsidR="00295A8F" w:rsidRPr="00AC0A7C">
        <w:rPr>
          <w:rFonts w:ascii="Courier" w:hAnsi="Courier" w:cs="Arial" w:hint="cs"/>
          <w:b w:val="0"/>
          <w:bCs w:val="0"/>
          <w:sz w:val="24"/>
          <w:szCs w:val="24"/>
          <w:rtl/>
          <w:lang w:bidi="ar-SA"/>
        </w:rPr>
        <w:t>التنظيمات,</w:t>
      </w:r>
      <w:proofErr w:type="spellEnd"/>
      <w:r w:rsidR="00295A8F" w:rsidRPr="00AC0A7C">
        <w:rPr>
          <w:rFonts w:ascii="Courier" w:hAnsi="Courier" w:cs="Arial" w:hint="cs"/>
          <w:b w:val="0"/>
          <w:bCs w:val="0"/>
          <w:sz w:val="24"/>
          <w:szCs w:val="24"/>
          <w:rtl/>
          <w:lang w:bidi="ar-SA"/>
        </w:rPr>
        <w:t xml:space="preserve"> على عنوان:</w:t>
      </w:r>
    </w:p>
    <w:p w:rsidR="00AC0A7C" w:rsidRDefault="00AC0A7C" w:rsidP="00AC0A7C">
      <w:pPr>
        <w:pStyle w:val="ab"/>
        <w:tabs>
          <w:tab w:val="left" w:pos="662"/>
        </w:tabs>
        <w:spacing w:line="360" w:lineRule="auto"/>
        <w:ind w:left="420"/>
        <w:contextualSpacing/>
        <w:jc w:val="both"/>
      </w:pPr>
    </w:p>
    <w:p w:rsidR="004C732E" w:rsidRDefault="00B14E05" w:rsidP="00AC0A7C">
      <w:pPr>
        <w:pStyle w:val="ab"/>
        <w:tabs>
          <w:tab w:val="left" w:pos="662"/>
        </w:tabs>
        <w:spacing w:line="360" w:lineRule="auto"/>
        <w:ind w:left="420"/>
        <w:contextualSpacing/>
        <w:jc w:val="both"/>
        <w:rPr>
          <w:rtl/>
        </w:rPr>
      </w:pPr>
      <w:hyperlink r:id="rId7" w:history="1">
        <w:r w:rsidR="004C732E" w:rsidRPr="00532C10">
          <w:t>WWW.JUSTICE.GOV.IL/MOJHEB/RASHAMHACHVAROT</w:t>
        </w:r>
      </w:hyperlink>
    </w:p>
    <w:p w:rsidR="00AC0A7C" w:rsidRPr="00532C10" w:rsidRDefault="00AC0A7C" w:rsidP="00AC0A7C">
      <w:pPr>
        <w:pStyle w:val="ab"/>
        <w:tabs>
          <w:tab w:val="left" w:pos="662"/>
        </w:tabs>
        <w:spacing w:line="360" w:lineRule="auto"/>
        <w:ind w:left="420"/>
        <w:contextualSpacing/>
        <w:jc w:val="both"/>
      </w:pPr>
    </w:p>
    <w:p w:rsidR="004C732E" w:rsidRPr="00AD0041" w:rsidRDefault="004C732E" w:rsidP="004C732E">
      <w:pPr>
        <w:pStyle w:val="ab"/>
        <w:numPr>
          <w:ilvl w:val="1"/>
          <w:numId w:val="13"/>
        </w:numPr>
        <w:tabs>
          <w:tab w:val="left" w:pos="662"/>
        </w:tabs>
        <w:spacing w:line="360" w:lineRule="auto"/>
        <w:contextualSpacing/>
        <w:jc w:val="both"/>
      </w:pPr>
      <w:r w:rsidRPr="00532C10">
        <w:rPr>
          <w:rtl/>
        </w:rPr>
        <w:t xml:space="preserve"> </w:t>
      </w:r>
      <w:proofErr w:type="gramStart"/>
      <w:r w:rsidR="00AC0A7C" w:rsidRPr="00AC0A7C">
        <w:rPr>
          <w:rFonts w:cstheme="minorBidi" w:hint="cs"/>
          <w:rtl/>
          <w:lang w:bidi="ar-SA"/>
        </w:rPr>
        <w:t>على</w:t>
      </w:r>
      <w:proofErr w:type="gramEnd"/>
      <w:r w:rsidR="00AC0A7C" w:rsidRPr="00AC0A7C">
        <w:rPr>
          <w:rFonts w:cstheme="minorBidi" w:hint="cs"/>
          <w:rtl/>
          <w:lang w:bidi="ar-SA"/>
        </w:rPr>
        <w:t xml:space="preserve"> مقدم عرض منظم </w:t>
      </w:r>
      <w:r w:rsidR="002B6ED4" w:rsidRPr="00AC0A7C">
        <w:rPr>
          <w:rFonts w:cstheme="minorBidi" w:hint="cs"/>
          <w:rtl/>
          <w:lang w:bidi="ar-SA"/>
        </w:rPr>
        <w:t>أن</w:t>
      </w:r>
      <w:r w:rsidR="00AC0A7C" w:rsidRPr="00AC0A7C">
        <w:rPr>
          <w:rFonts w:cstheme="minorBidi" w:hint="cs"/>
          <w:rtl/>
          <w:lang w:bidi="ar-SA"/>
        </w:rPr>
        <w:t xml:space="preserve"> يرفق </w:t>
      </w:r>
      <w:r w:rsidR="002B6ED4" w:rsidRPr="00AC0A7C">
        <w:rPr>
          <w:rFonts w:ascii="Courier" w:hAnsi="Courier" w:cstheme="minorBidi" w:hint="cs"/>
          <w:rtl/>
          <w:lang w:bidi="ar-SA"/>
        </w:rPr>
        <w:t>إلى</w:t>
      </w:r>
      <w:r w:rsidR="00AC0A7C" w:rsidRPr="00AC0A7C">
        <w:rPr>
          <w:rFonts w:ascii="Courier" w:hAnsi="Courier" w:cstheme="minorBidi" w:hint="cs"/>
          <w:rtl/>
          <w:lang w:bidi="ar-SA"/>
        </w:rPr>
        <w:t xml:space="preserve"> عرضه تأشيرة بعدم وجود ديون لمسجل الشركات (فيما </w:t>
      </w:r>
      <w:proofErr w:type="spellStart"/>
      <w:r w:rsidR="00AC0A7C" w:rsidRPr="00AC0A7C">
        <w:rPr>
          <w:rFonts w:ascii="Courier" w:hAnsi="Courier" w:cstheme="minorBidi" w:hint="cs"/>
          <w:rtl/>
          <w:lang w:bidi="ar-SA"/>
        </w:rPr>
        <w:t>يلي:</w:t>
      </w:r>
      <w:proofErr w:type="spellEnd"/>
      <w:r w:rsidR="00AC0A7C" w:rsidRPr="00AC0A7C">
        <w:rPr>
          <w:rFonts w:ascii="Courier" w:hAnsi="Courier" w:cstheme="minorBidi" w:hint="cs"/>
          <w:rtl/>
          <w:lang w:bidi="ar-SA"/>
        </w:rPr>
        <w:t xml:space="preserve"> </w:t>
      </w:r>
      <w:proofErr w:type="spellStart"/>
      <w:r w:rsidR="00AC0A7C" w:rsidRPr="00AC0A7C">
        <w:rPr>
          <w:rFonts w:ascii="Courier" w:hAnsi="Courier" w:cstheme="minorBidi" w:hint="cs"/>
          <w:rtl/>
          <w:lang w:bidi="ar-SA"/>
        </w:rPr>
        <w:t>"التأشيرة").</w:t>
      </w:r>
      <w:proofErr w:type="spellEnd"/>
      <w:r w:rsidR="00AC0A7C" w:rsidRPr="00AC0A7C">
        <w:rPr>
          <w:rFonts w:ascii="Courier" w:hAnsi="Courier" w:cstheme="minorBidi" w:hint="cs"/>
          <w:b/>
          <w:bCs/>
          <w:rtl/>
          <w:lang w:bidi="ar-SA"/>
        </w:rPr>
        <w:t xml:space="preserve"> </w:t>
      </w:r>
      <w:proofErr w:type="gramStart"/>
      <w:r w:rsidR="00AC0A7C" w:rsidRPr="00AC0A7C">
        <w:rPr>
          <w:rFonts w:ascii="Courier" w:hAnsi="Courier" w:cstheme="minorBidi" w:hint="cs"/>
          <w:rtl/>
          <w:lang w:bidi="ar-SA"/>
        </w:rPr>
        <w:t>من</w:t>
      </w:r>
      <w:proofErr w:type="gramEnd"/>
      <w:r w:rsidR="00AC0A7C" w:rsidRPr="00AC0A7C">
        <w:rPr>
          <w:rFonts w:ascii="Courier" w:hAnsi="Courier" w:cstheme="minorBidi" w:hint="cs"/>
          <w:rtl/>
          <w:lang w:bidi="ar-SA"/>
        </w:rPr>
        <w:t xml:space="preserve"> اجل تلقي التأشيرة على مقدم العرض </w:t>
      </w:r>
      <w:r w:rsidR="002B6ED4" w:rsidRPr="00AC0A7C">
        <w:rPr>
          <w:rFonts w:ascii="Courier" w:hAnsi="Courier" w:cstheme="minorBidi" w:hint="cs"/>
          <w:rtl/>
          <w:lang w:bidi="ar-SA"/>
        </w:rPr>
        <w:t>أن</w:t>
      </w:r>
      <w:r w:rsidR="00AC0A7C" w:rsidRPr="00AC0A7C">
        <w:rPr>
          <w:rFonts w:ascii="Courier" w:hAnsi="Courier" w:cstheme="minorBidi" w:hint="cs"/>
          <w:rtl/>
          <w:lang w:bidi="ar-SA"/>
        </w:rPr>
        <w:t xml:space="preserve"> يبرز صيغة شركة حديثة من مسجل الشركات التي يمكن</w:t>
      </w:r>
      <w:r w:rsidR="00AC0A7C" w:rsidRPr="00AC0A7C">
        <w:rPr>
          <w:rFonts w:ascii="Courier" w:hAnsi="Courier" w:cstheme="minorBidi" w:hint="cs"/>
          <w:b/>
          <w:bCs/>
          <w:rtl/>
          <w:lang w:bidi="ar-SA"/>
        </w:rPr>
        <w:t xml:space="preserve"> </w:t>
      </w:r>
      <w:r w:rsidR="002B6ED4" w:rsidRPr="00AC0A7C">
        <w:rPr>
          <w:rFonts w:ascii="Courier" w:hAnsi="Courier" w:cs="Arial" w:hint="cs"/>
          <w:rtl/>
          <w:lang w:bidi="ar-SA"/>
        </w:rPr>
        <w:t>إصدارها</w:t>
      </w:r>
      <w:r w:rsidR="00AC0A7C" w:rsidRPr="00AC0A7C">
        <w:rPr>
          <w:rFonts w:ascii="Courier" w:hAnsi="Courier" w:cs="Arial" w:hint="cs"/>
          <w:rtl/>
          <w:lang w:bidi="ar-SA"/>
        </w:rPr>
        <w:t xml:space="preserve"> بواسطة موقع الانترنت التابع لسلطة الشركات</w:t>
      </w:r>
      <w:r w:rsidR="00AC0A7C" w:rsidRPr="00AC0A7C">
        <w:rPr>
          <w:rFonts w:cstheme="minorBidi" w:hint="cs"/>
          <w:rtl/>
          <w:lang w:bidi="ar-SA"/>
        </w:rPr>
        <w:t xml:space="preserve">. على طالب العرض أن يتأكد من </w:t>
      </w:r>
      <w:r w:rsidR="002B6ED4" w:rsidRPr="00AC0A7C">
        <w:rPr>
          <w:rFonts w:cstheme="minorBidi" w:hint="cs"/>
          <w:rtl/>
          <w:lang w:bidi="ar-SA"/>
        </w:rPr>
        <w:t>أن</w:t>
      </w:r>
      <w:r w:rsidR="00AC0A7C" w:rsidRPr="00AC0A7C">
        <w:rPr>
          <w:rFonts w:cstheme="minorBidi" w:hint="cs"/>
          <w:rtl/>
          <w:lang w:bidi="ar-SA"/>
        </w:rPr>
        <w:t xml:space="preserve"> التأشيرة لا تظهر </w:t>
      </w:r>
      <w:r w:rsidR="002B6ED4" w:rsidRPr="00AC0A7C">
        <w:rPr>
          <w:rFonts w:cstheme="minorBidi" w:hint="cs"/>
          <w:rtl/>
          <w:lang w:bidi="ar-SA"/>
        </w:rPr>
        <w:t>أن</w:t>
      </w:r>
      <w:r w:rsidR="00AC0A7C" w:rsidRPr="00AC0A7C">
        <w:rPr>
          <w:rFonts w:cstheme="minorBidi" w:hint="cs"/>
          <w:rtl/>
          <w:lang w:bidi="ar-SA"/>
        </w:rPr>
        <w:t xml:space="preserve"> مقدم العرض هي شركة منتهكة </w:t>
      </w:r>
      <w:r w:rsidR="002B6ED4" w:rsidRPr="00AC0A7C">
        <w:rPr>
          <w:rFonts w:cstheme="minorBidi" w:hint="cs"/>
          <w:rtl/>
          <w:lang w:bidi="ar-SA"/>
        </w:rPr>
        <w:t>أو</w:t>
      </w:r>
      <w:r w:rsidR="00AC0A7C" w:rsidRPr="00AC0A7C">
        <w:rPr>
          <w:rFonts w:cstheme="minorBidi" w:hint="cs"/>
          <w:rtl/>
          <w:lang w:bidi="ar-SA"/>
        </w:rPr>
        <w:t xml:space="preserve"> انه </w:t>
      </w:r>
      <w:r w:rsidR="002B6ED4" w:rsidRPr="00AC0A7C">
        <w:rPr>
          <w:rFonts w:cstheme="minorBidi" w:hint="cs"/>
          <w:rtl/>
          <w:lang w:bidi="ar-SA"/>
        </w:rPr>
        <w:t>أرسل</w:t>
      </w:r>
      <w:r w:rsidR="00AC0A7C" w:rsidRPr="00AC0A7C">
        <w:rPr>
          <w:rFonts w:cstheme="minorBidi" w:hint="cs"/>
          <w:rtl/>
          <w:lang w:bidi="ar-SA"/>
        </w:rPr>
        <w:t xml:space="preserve"> </w:t>
      </w:r>
      <w:r w:rsidR="002B6ED4" w:rsidRPr="00AC0A7C">
        <w:rPr>
          <w:rFonts w:cstheme="minorBidi" w:hint="cs"/>
          <w:rtl/>
          <w:lang w:bidi="ar-SA"/>
        </w:rPr>
        <w:t>إلى</w:t>
      </w:r>
      <w:r w:rsidR="00AC0A7C" w:rsidRPr="00AC0A7C">
        <w:rPr>
          <w:rFonts w:cstheme="minorBidi" w:hint="cs"/>
          <w:rtl/>
          <w:lang w:bidi="ar-SA"/>
        </w:rPr>
        <w:t xml:space="preserve"> الشركة </w:t>
      </w:r>
      <w:r w:rsidR="002B6ED4" w:rsidRPr="00AC0A7C">
        <w:rPr>
          <w:rFonts w:cstheme="minorBidi" w:hint="cs"/>
          <w:rtl/>
          <w:lang w:bidi="ar-SA"/>
        </w:rPr>
        <w:t>إنذار</w:t>
      </w:r>
      <w:r w:rsidR="00AC0A7C" w:rsidRPr="00AC0A7C">
        <w:rPr>
          <w:rFonts w:cstheme="minorBidi" w:hint="cs"/>
          <w:rtl/>
          <w:lang w:bidi="ar-SA"/>
        </w:rPr>
        <w:t xml:space="preserve"> عن </w:t>
      </w:r>
      <w:proofErr w:type="gramStart"/>
      <w:r w:rsidR="00AC0A7C" w:rsidRPr="00AC0A7C">
        <w:rPr>
          <w:rFonts w:cstheme="minorBidi" w:hint="cs"/>
          <w:rtl/>
          <w:lang w:bidi="ar-SA"/>
        </w:rPr>
        <w:t>كونها  شركة</w:t>
      </w:r>
      <w:proofErr w:type="gramEnd"/>
      <w:r w:rsidR="00AC0A7C" w:rsidRPr="00AC0A7C">
        <w:rPr>
          <w:rFonts w:cstheme="minorBidi" w:hint="cs"/>
          <w:rtl/>
          <w:lang w:bidi="ar-SA"/>
        </w:rPr>
        <w:t xml:space="preserve"> منتهكة كتعريفها في بند </w:t>
      </w:r>
      <w:proofErr w:type="spellStart"/>
      <w:r w:rsidR="00AC0A7C" w:rsidRPr="00AC0A7C">
        <w:rPr>
          <w:rFonts w:cstheme="minorBidi" w:hint="cs"/>
          <w:rtl/>
          <w:lang w:bidi="ar-SA"/>
        </w:rPr>
        <w:t>362أ</w:t>
      </w:r>
      <w:proofErr w:type="spellEnd"/>
      <w:r w:rsidR="00AC0A7C" w:rsidRPr="00AC0A7C">
        <w:rPr>
          <w:rFonts w:cstheme="minorBidi" w:hint="cs"/>
          <w:rtl/>
          <w:lang w:bidi="ar-SA"/>
        </w:rPr>
        <w:t xml:space="preserve"> لقانون </w:t>
      </w:r>
      <w:proofErr w:type="spellStart"/>
      <w:r w:rsidR="00AC0A7C" w:rsidRPr="00AC0A7C">
        <w:rPr>
          <w:rFonts w:cstheme="minorBidi" w:hint="cs"/>
          <w:rtl/>
          <w:lang w:bidi="ar-SA"/>
        </w:rPr>
        <w:t>الشركات,</w:t>
      </w:r>
      <w:proofErr w:type="spellEnd"/>
      <w:r w:rsidR="00AC0A7C" w:rsidRPr="00AC0A7C">
        <w:rPr>
          <w:rFonts w:cstheme="minorBidi" w:hint="cs"/>
          <w:rtl/>
          <w:lang w:bidi="ar-SA"/>
        </w:rPr>
        <w:t xml:space="preserve"> </w:t>
      </w:r>
      <w:proofErr w:type="spellStart"/>
      <w:r w:rsidR="00AC0A7C" w:rsidRPr="00AC0A7C">
        <w:rPr>
          <w:rFonts w:cstheme="minorBidi" w:hint="cs"/>
          <w:rtl/>
          <w:lang w:bidi="ar-SA"/>
        </w:rPr>
        <w:t>لسنة-</w:t>
      </w:r>
      <w:proofErr w:type="spellEnd"/>
      <w:r w:rsidR="00AC0A7C" w:rsidRPr="00AC0A7C">
        <w:rPr>
          <w:rFonts w:cstheme="minorBidi" w:hint="cs"/>
          <w:rtl/>
          <w:lang w:bidi="ar-SA"/>
        </w:rPr>
        <w:t xml:space="preserve"> 1999. </w:t>
      </w:r>
    </w:p>
    <w:p w:rsidR="00E4583A" w:rsidRDefault="00E4583A" w:rsidP="00EF7FCD">
      <w:r w:rsidRPr="002A3827">
        <w:rPr>
          <w:rtl/>
        </w:rPr>
        <w:t xml:space="preserve"> </w:t>
      </w:r>
      <w:r>
        <w:rPr>
          <w:rtl/>
        </w:rPr>
        <w:br/>
        <w:t xml:space="preserve"> </w:t>
      </w:r>
    </w:p>
    <w:p w:rsidR="00E4583A" w:rsidRPr="002A3827" w:rsidRDefault="00E4583A" w:rsidP="00E4583A">
      <w:pPr>
        <w:ind w:left="360"/>
        <w:rPr>
          <w:rtl/>
        </w:rPr>
      </w:pPr>
    </w:p>
    <w:p w:rsidR="00AC0A7C" w:rsidRPr="00AC0A7C" w:rsidRDefault="00AC0A7C" w:rsidP="00E4583A">
      <w:pPr>
        <w:tabs>
          <w:tab w:val="left" w:pos="566"/>
        </w:tabs>
        <w:spacing w:after="60" w:line="360" w:lineRule="auto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من</w:t>
      </w:r>
      <w:proofErr w:type="gramEnd"/>
      <w:r>
        <w:rPr>
          <w:rFonts w:cstheme="minorBidi" w:hint="cs"/>
          <w:rtl/>
          <w:lang w:bidi="ar-SA"/>
        </w:rPr>
        <w:t xml:space="preserve"> اجل </w:t>
      </w:r>
      <w:r w:rsidR="002B6ED4">
        <w:rPr>
          <w:rFonts w:cstheme="minorBidi" w:hint="cs"/>
          <w:rtl/>
          <w:lang w:bidi="ar-SA"/>
        </w:rPr>
        <w:t>إزالة</w:t>
      </w:r>
      <w:r>
        <w:rPr>
          <w:rFonts w:cstheme="minorBidi" w:hint="cs"/>
          <w:rtl/>
          <w:lang w:bidi="ar-SA"/>
        </w:rPr>
        <w:t xml:space="preserve"> الشك يوضح انه لا يوجد تغيير في بقية بنود الاتفاقية </w:t>
      </w:r>
      <w:proofErr w:type="spellStart"/>
      <w:r>
        <w:rPr>
          <w:rFonts w:cstheme="minorBidi" w:hint="cs"/>
          <w:rtl/>
          <w:lang w:bidi="ar-SA"/>
        </w:rPr>
        <w:t>و/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2B6ED4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مستندات المناقصة.</w:t>
      </w:r>
    </w:p>
    <w:p w:rsidR="00F0355F" w:rsidRDefault="00F0355F" w:rsidP="00E4583A">
      <w:pPr>
        <w:tabs>
          <w:tab w:val="left" w:pos="566"/>
        </w:tabs>
        <w:spacing w:after="60" w:line="360" w:lineRule="auto"/>
        <w:rPr>
          <w:rtl/>
        </w:rPr>
      </w:pPr>
    </w:p>
    <w:p w:rsidR="00DB199F" w:rsidRPr="00ED7A2F" w:rsidRDefault="00DB199F" w:rsidP="00F0355F">
      <w:pPr>
        <w:tabs>
          <w:tab w:val="left" w:pos="566"/>
        </w:tabs>
        <w:spacing w:after="60" w:line="312" w:lineRule="auto"/>
        <w:jc w:val="both"/>
        <w:rPr>
          <w:rtl/>
        </w:rPr>
      </w:pPr>
    </w:p>
    <w:p w:rsidR="003D1409" w:rsidRDefault="003D1409" w:rsidP="003825CC">
      <w:pPr>
        <w:tabs>
          <w:tab w:val="left" w:pos="375"/>
        </w:tabs>
        <w:spacing w:after="60" w:line="360" w:lineRule="auto"/>
        <w:jc w:val="both"/>
      </w:pPr>
    </w:p>
    <w:sectPr w:rsidR="003D1409" w:rsidSect="00900F8A">
      <w:footerReference w:type="default" r:id="rId8"/>
      <w:headerReference w:type="first" r:id="rId9"/>
      <w:footerReference w:type="first" r:id="rId10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38D1" w:rsidRDefault="001E38D1">
      <w:r>
        <w:separator/>
      </w:r>
    </w:p>
  </w:endnote>
  <w:endnote w:type="continuationSeparator" w:id="0">
    <w:p w:rsidR="001E38D1" w:rsidRDefault="001E38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77F7" w:rsidRDefault="00F20E89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fldSimple w:instr=" PAGE  \* MERGEFORMAT ">
      <w:r w:rsidR="003825CC">
        <w:rPr>
          <w:noProof/>
          <w:rtl/>
        </w:rPr>
        <w:t>2</w:t>
      </w:r>
    </w:fldSimple>
    <w:r>
      <w:rPr>
        <w:rtl/>
      </w:rPr>
      <w:t xml:space="preserve"> מתוך </w:t>
    </w:r>
    <w:fldSimple w:instr=" NUMPAGES  \* MERGEFORMAT ">
      <w:r w:rsidR="003825CC">
        <w:rPr>
          <w:noProof/>
          <w:rtl/>
        </w:rPr>
        <w:t>2</w:t>
      </w:r>
    </w:fldSimple>
    <w:r>
      <w:rPr>
        <w:rtl/>
      </w:rPr>
      <w:t xml:space="preserve">  עמודים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912" w:rsidRDefault="00F20E89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</w:t>
    </w:r>
    <w:r w:rsidR="007D6912">
      <w:rPr>
        <w:noProof/>
        <w:color w:val="548DD4"/>
        <w:rtl/>
      </w:rPr>
      <w:t xml:space="preserve"> </w:t>
    </w:r>
    <w:r w:rsidR="007D6912">
      <w:rPr>
        <w:rFonts w:hint="eastAsia"/>
        <w:noProof/>
        <w:color w:val="548DD4"/>
        <w:rtl/>
      </w:rPr>
      <w:t>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38D1" w:rsidRDefault="001E38D1">
      <w:r>
        <w:separator/>
      </w:r>
    </w:p>
  </w:footnote>
  <w:footnote w:type="continuationSeparator" w:id="0">
    <w:p w:rsidR="001E38D1" w:rsidRDefault="001E38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F8A" w:rsidRDefault="00F20E89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A4787"/>
    <w:multiLevelType w:val="hybridMultilevel"/>
    <w:tmpl w:val="C32ADA42"/>
    <w:lvl w:ilvl="0" w:tplc="1AD25ED4">
      <w:start w:val="1"/>
      <w:numFmt w:val="arabicAbjad"/>
      <w:lvlText w:val="%1."/>
      <w:lvlJc w:val="left"/>
      <w:pPr>
        <w:tabs>
          <w:tab w:val="num" w:pos="783"/>
        </w:tabs>
        <w:ind w:left="783" w:hanging="360"/>
      </w:pPr>
      <w:rPr>
        <w:rFonts w:hint="default"/>
        <w:b w:val="0"/>
        <w:bCs w:val="0"/>
        <w:color w:val="000000"/>
      </w:rPr>
    </w:lvl>
    <w:lvl w:ilvl="1" w:tplc="04090019">
      <w:start w:val="1"/>
      <w:numFmt w:val="lowerLetter"/>
      <w:lvlText w:val="%2."/>
      <w:lvlJc w:val="left"/>
      <w:pPr>
        <w:tabs>
          <w:tab w:val="num" w:pos="1503"/>
        </w:tabs>
        <w:ind w:left="150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223"/>
        </w:tabs>
        <w:ind w:left="222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43"/>
        </w:tabs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3"/>
        </w:tabs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3"/>
        </w:tabs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3"/>
        </w:tabs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3"/>
        </w:tabs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3"/>
        </w:tabs>
        <w:ind w:left="6543" w:hanging="180"/>
      </w:pPr>
    </w:lvl>
  </w:abstractNum>
  <w:abstractNum w:abstractNumId="1">
    <w:nsid w:val="0FA55C22"/>
    <w:multiLevelType w:val="multilevel"/>
    <w:tmpl w:val="705E4522"/>
    <w:lvl w:ilvl="0">
      <w:start w:val="3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4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5">
    <w:nsid w:val="2F8D0330"/>
    <w:multiLevelType w:val="hybridMultilevel"/>
    <w:tmpl w:val="4880DCB0"/>
    <w:lvl w:ilvl="0" w:tplc="0CCEB8E8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0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3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4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3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14"/>
  </w:num>
  <w:num w:numId="9">
    <w:abstractNumId w:val="13"/>
  </w:num>
  <w:num w:numId="10">
    <w:abstractNumId w:val="4"/>
  </w:num>
  <w:num w:numId="11">
    <w:abstractNumId w:val="7"/>
  </w:num>
  <w:num w:numId="12">
    <w:abstractNumId w:val="6"/>
  </w:num>
  <w:num w:numId="13">
    <w:abstractNumId w:val="1"/>
  </w:num>
  <w:num w:numId="14">
    <w:abstractNumId w:val="5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855AAF"/>
    <w:rsid w:val="00011630"/>
    <w:rsid w:val="000254C4"/>
    <w:rsid w:val="000464A8"/>
    <w:rsid w:val="00070658"/>
    <w:rsid w:val="00091AE1"/>
    <w:rsid w:val="000A2109"/>
    <w:rsid w:val="000C6C10"/>
    <w:rsid w:val="000D2881"/>
    <w:rsid w:val="000F573C"/>
    <w:rsid w:val="001539F3"/>
    <w:rsid w:val="00183564"/>
    <w:rsid w:val="001968C3"/>
    <w:rsid w:val="001A3230"/>
    <w:rsid w:val="001B10AF"/>
    <w:rsid w:val="001E38D1"/>
    <w:rsid w:val="001E6521"/>
    <w:rsid w:val="002910B5"/>
    <w:rsid w:val="00291411"/>
    <w:rsid w:val="00295A8F"/>
    <w:rsid w:val="002A3827"/>
    <w:rsid w:val="002B6ED4"/>
    <w:rsid w:val="002C62CB"/>
    <w:rsid w:val="002E1299"/>
    <w:rsid w:val="002F3946"/>
    <w:rsid w:val="003017A7"/>
    <w:rsid w:val="00303D20"/>
    <w:rsid w:val="00340E1D"/>
    <w:rsid w:val="00341383"/>
    <w:rsid w:val="003469C2"/>
    <w:rsid w:val="003825CC"/>
    <w:rsid w:val="003D1409"/>
    <w:rsid w:val="003D24F3"/>
    <w:rsid w:val="00410905"/>
    <w:rsid w:val="00462437"/>
    <w:rsid w:val="004670BA"/>
    <w:rsid w:val="004C732E"/>
    <w:rsid w:val="004D00DC"/>
    <w:rsid w:val="0051012F"/>
    <w:rsid w:val="00532C10"/>
    <w:rsid w:val="00591E4A"/>
    <w:rsid w:val="005B3BAA"/>
    <w:rsid w:val="005D3EDC"/>
    <w:rsid w:val="005D5C3A"/>
    <w:rsid w:val="005E0F13"/>
    <w:rsid w:val="005E5354"/>
    <w:rsid w:val="005E5EE8"/>
    <w:rsid w:val="0060162E"/>
    <w:rsid w:val="00604A76"/>
    <w:rsid w:val="006479EA"/>
    <w:rsid w:val="00676774"/>
    <w:rsid w:val="006B667B"/>
    <w:rsid w:val="006C7109"/>
    <w:rsid w:val="006E23B6"/>
    <w:rsid w:val="00733002"/>
    <w:rsid w:val="00746AC1"/>
    <w:rsid w:val="00761421"/>
    <w:rsid w:val="007B366B"/>
    <w:rsid w:val="007D6912"/>
    <w:rsid w:val="007E23B4"/>
    <w:rsid w:val="008011D1"/>
    <w:rsid w:val="008071C1"/>
    <w:rsid w:val="00822CD5"/>
    <w:rsid w:val="008538EE"/>
    <w:rsid w:val="00855AAF"/>
    <w:rsid w:val="00880EE1"/>
    <w:rsid w:val="0089792C"/>
    <w:rsid w:val="00900F8A"/>
    <w:rsid w:val="0093712B"/>
    <w:rsid w:val="009C7F9A"/>
    <w:rsid w:val="009F4014"/>
    <w:rsid w:val="00A26AAC"/>
    <w:rsid w:val="00A347A1"/>
    <w:rsid w:val="00A40E74"/>
    <w:rsid w:val="00A52A76"/>
    <w:rsid w:val="00A83FBC"/>
    <w:rsid w:val="00AA3465"/>
    <w:rsid w:val="00AC0A7C"/>
    <w:rsid w:val="00AC4A2C"/>
    <w:rsid w:val="00AD0041"/>
    <w:rsid w:val="00B137E3"/>
    <w:rsid w:val="00B14E05"/>
    <w:rsid w:val="00B17AB9"/>
    <w:rsid w:val="00B2009C"/>
    <w:rsid w:val="00B447A4"/>
    <w:rsid w:val="00B8274E"/>
    <w:rsid w:val="00BD5258"/>
    <w:rsid w:val="00BE606A"/>
    <w:rsid w:val="00C5642F"/>
    <w:rsid w:val="00CD26B1"/>
    <w:rsid w:val="00CE77F7"/>
    <w:rsid w:val="00D551DD"/>
    <w:rsid w:val="00DB02F8"/>
    <w:rsid w:val="00DB199F"/>
    <w:rsid w:val="00DB3347"/>
    <w:rsid w:val="00DD0258"/>
    <w:rsid w:val="00DE419D"/>
    <w:rsid w:val="00E22696"/>
    <w:rsid w:val="00E31876"/>
    <w:rsid w:val="00E4583A"/>
    <w:rsid w:val="00E638E0"/>
    <w:rsid w:val="00EB418D"/>
    <w:rsid w:val="00ED4971"/>
    <w:rsid w:val="00ED7A2F"/>
    <w:rsid w:val="00EF7FCD"/>
    <w:rsid w:val="00F0355F"/>
    <w:rsid w:val="00F20E89"/>
    <w:rsid w:val="00F46AB6"/>
    <w:rsid w:val="00F656A1"/>
    <w:rsid w:val="00FA3F17"/>
    <w:rsid w:val="00FA435F"/>
    <w:rsid w:val="00FA5C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A76"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52A7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A52A76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A52A76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A52A76"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A52A76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sid w:val="00A52A76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C732E"/>
    <w:pPr>
      <w:ind w:left="720"/>
    </w:pPr>
    <w:rPr>
      <w:sz w:val="24"/>
    </w:rPr>
  </w:style>
  <w:style w:type="paragraph" w:customStyle="1" w:styleId="6">
    <w:name w:val="רגיל + אחרי:  6 נק'"/>
    <w:aliases w:val="מרווח בין שורות:  בודד"/>
    <w:basedOn w:val="a"/>
    <w:rsid w:val="00295A8F"/>
    <w:pPr>
      <w:numPr>
        <w:numId w:val="14"/>
      </w:numPr>
      <w:spacing w:after="200"/>
    </w:pPr>
    <w:rPr>
      <w:rFonts w:ascii="Calibri" w:eastAsia="Calibri" w:hAnsi="Calibri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583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JUSTICE.GOV.IL/MOJHEB/RASHAMHACHVARO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User</cp:lastModifiedBy>
  <cp:revision>3</cp:revision>
  <cp:lastPrinted>2014-07-07T05:57:00Z</cp:lastPrinted>
  <dcterms:created xsi:type="dcterms:W3CDTF">2014-07-10T02:33:00Z</dcterms:created>
  <dcterms:modified xsi:type="dcterms:W3CDTF">2014-07-10T07:09:00Z</dcterms:modified>
</cp:coreProperties>
</file>